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АННОТАЦИИ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рабочим программам учебных предметов дополнительно предпрофессиональной общеобразовательной программы в области музыкального искусств «Фортепиано»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муниципального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бюджетного учреждения дополнительного образования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«Детская музыкальная школа № 2» Нижнекамского муниципального района Республики Татарстан, срок обучения 8 лет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«Специальность и чтение с листа»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8 лет (1-8 класс) Разработчики: С.А. Бакулина, А.Н. Сафина, С.А. Сергеева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</w:t>
      </w:r>
      <w:r w:rsidRPr="00E228DC">
        <w:rPr>
          <w:rFonts w:ascii="Times New Roman" w:eastAsia="Times New Roman" w:hAnsi="Times New Roman" w:cs="Times New Roman"/>
          <w:spacing w:val="-6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программы: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обеспечение развития музыкально-творческих способностей обучающихся на основе приобретённых ими знаний, умений и навыков в области фортепианного исполнительства; выявление одарённых детей в области музыкального исполнительства на фортепиано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организация</w:t>
      </w:r>
      <w:proofErr w:type="gramEnd"/>
      <w:r w:rsidRPr="00E228DC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игровых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движений;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техническое</w:t>
      </w:r>
      <w:proofErr w:type="gramEnd"/>
      <w:r w:rsidRPr="00E228DC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развитие,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организация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домашних</w:t>
      </w:r>
      <w:r w:rsidRPr="00E228DC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занятий;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 чтения с</w:t>
      </w:r>
      <w:r w:rsidRPr="00E228D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листа;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умений самостоятельно разучивать и художественно цельно исполнять произведения различных жанров и стилей, подбора по слуху и их практического</w:t>
      </w:r>
      <w:r w:rsidRPr="00E228DC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применения;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навыками осознанного восприятия элементов музыкального языка, элементарного анализа музыкального произведения, знаниями основных направлений и стилей в музыкальном искусстве, формирование умений использовать полученные знания в практической</w:t>
      </w:r>
      <w:r w:rsidRPr="00E228DC">
        <w:rPr>
          <w:rFonts w:ascii="Times New Roman" w:eastAsia="Times New Roman" w:hAnsi="Times New Roman" w:cs="Times New Roman"/>
          <w:spacing w:val="-6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деятельности;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сольной исполнительской практики и коллективной творческой деятельности, их практическое</w:t>
      </w:r>
      <w:r w:rsidRPr="00E228D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применение;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взаимодействие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педагога дополнительного образования с</w:t>
      </w:r>
      <w:r w:rsidRPr="00E228DC">
        <w:rPr>
          <w:rFonts w:ascii="Times New Roman" w:eastAsia="Times New Roman" w:hAnsi="Times New Roman" w:cs="Times New Roman"/>
          <w:spacing w:val="-25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семьей;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создание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ab/>
        <w:t>условий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ab/>
        <w:t>для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ab/>
        <w:t>социального,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ab/>
        <w:t xml:space="preserve">культурного и профессионального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ab/>
        <w:t>самоопределения;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профилактика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асоциального</w:t>
      </w:r>
      <w:r w:rsidRPr="00E228DC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поведения;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 воспитание культуры</w:t>
      </w:r>
      <w:r w:rsidRPr="00E228DC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общения;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мотивации личности ребёнка к познанию и</w:t>
      </w:r>
      <w:r w:rsidRPr="00E228DC">
        <w:rPr>
          <w:rFonts w:ascii="Times New Roman" w:eastAsia="Times New Roman" w:hAnsi="Times New Roman" w:cs="Times New Roman"/>
          <w:spacing w:val="-9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творчеству;</w:t>
      </w:r>
    </w:p>
    <w:p w:rsidR="00E228DC" w:rsidRPr="00E228DC" w:rsidRDefault="00E228DC" w:rsidP="00E228D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приобщение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обучающихся к общечеловеческим</w:t>
      </w:r>
      <w:r w:rsidRPr="00E228D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ценностям.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E228D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«Ансамбль»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4 года (4-7 класс) Разработчик: С.А. Сергеева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Цель учебного предмета: развитие музыкально-творческих способностей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учащегося на основе приобретённых им знаний, умений и навыков ансамблевого исполнительства.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E228DC" w:rsidRPr="00E228DC" w:rsidRDefault="00E228DC" w:rsidP="00E228D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решение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музицирования</w:t>
      </w:r>
      <w:proofErr w:type="spell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оценивать игру друг</w:t>
      </w:r>
      <w:r w:rsidRPr="00E228DC">
        <w:rPr>
          <w:rFonts w:ascii="Times New Roman" w:eastAsia="Times New Roman" w:hAnsi="Times New Roman" w:cs="Times New Roman"/>
          <w:spacing w:val="-6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друга);</w:t>
      </w:r>
    </w:p>
    <w:p w:rsidR="00E228DC" w:rsidRPr="00E228DC" w:rsidRDefault="00E228DC" w:rsidP="00E228D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стимулирование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развития эмоциональности, памяти, мышления, воображения и творческой активности при игре в</w:t>
      </w:r>
      <w:r w:rsidRPr="00E228DC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ансамбле;</w:t>
      </w:r>
    </w:p>
    <w:p w:rsidR="00E228DC" w:rsidRPr="00E228DC" w:rsidRDefault="00E228DC" w:rsidP="00E228D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обучающихся комплекса исполнительских навыков, необходимых для ансамблевого</w:t>
      </w:r>
      <w:r w:rsidRPr="00E228DC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proofErr w:type="spell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музицирования</w:t>
      </w:r>
      <w:proofErr w:type="spell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;</w:t>
      </w:r>
    </w:p>
    <w:p w:rsidR="00E228DC" w:rsidRPr="00E228DC" w:rsidRDefault="00E228DC" w:rsidP="00E228D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чувства ансамбля (чувства партнёрства при игре в ансамбле), артистизма и музыкальности;</w:t>
      </w:r>
    </w:p>
    <w:p w:rsidR="00E228DC" w:rsidRPr="00E228DC" w:rsidRDefault="00E228DC" w:rsidP="00E228D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обучение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 самостоятельной работы, а также навыкам чтения с листа в ансамбле;</w:t>
      </w:r>
    </w:p>
    <w:p w:rsidR="00E228DC" w:rsidRPr="00E228DC" w:rsidRDefault="00E228DC" w:rsidP="00E228D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обучающимися опыта творческой деятельности и публичных выступлений в сфере ансамблевого</w:t>
      </w:r>
      <w:r w:rsidRPr="00E228DC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proofErr w:type="spell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музицирования</w:t>
      </w:r>
      <w:proofErr w:type="spell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;</w:t>
      </w:r>
    </w:p>
    <w:p w:rsidR="00E228DC" w:rsidRPr="00E228DC" w:rsidRDefault="00E228DC" w:rsidP="00E228D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расширение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музыкального кругозора учащегося путём ознакомления с</w:t>
      </w:r>
      <w:r w:rsidRPr="00E228DC">
        <w:rPr>
          <w:rFonts w:ascii="Times New Roman" w:eastAsia="Times New Roman" w:hAnsi="Times New Roman" w:cs="Times New Roman"/>
          <w:spacing w:val="-24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ансамблевым репертуаром, а также с выдающимися исполнениями и исполнителями камерной музыки;</w:t>
      </w:r>
    </w:p>
    <w:p w:rsidR="00E228DC" w:rsidRPr="00E228DC" w:rsidRDefault="00E228DC" w:rsidP="00E228D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профессионального исполнительского комплекса пианиста-солиста камерного</w:t>
      </w:r>
      <w:r w:rsidRPr="00E228DC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ансамбля.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E228D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«Концертмейстерский класс»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2 года (7-8 класс) Разработчик: С.А. Бакулина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Цели учебного предмета: развитие музыкально-творческих способностей учащегося на основе приобретённых им знаний, умений и навыков в области музыкального</w:t>
      </w:r>
      <w:r w:rsidRPr="00E228D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исполнительства; стимулирование развития эмоциональности, памяти, мышления, воображения и творческой активности при игре в</w:t>
      </w:r>
      <w:r w:rsidRPr="00E228DC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ансамбле;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E228DC" w:rsidRPr="00E228DC" w:rsidRDefault="00E228DC" w:rsidP="00E228D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совместного творчества обучающихся в области музыкального исполнительства, умения общаться в процессе совместного</w:t>
      </w:r>
      <w:r w:rsidRPr="00E228DC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proofErr w:type="spell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музицирования</w:t>
      </w:r>
      <w:proofErr w:type="spell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;</w:t>
      </w:r>
    </w:p>
    <w:p w:rsidR="00E228DC" w:rsidRPr="00E228DC" w:rsidRDefault="00E228DC" w:rsidP="00E228D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к совместному музыкальному</w:t>
      </w:r>
      <w:r w:rsidRPr="00E228DC">
        <w:rPr>
          <w:rFonts w:ascii="Times New Roman" w:eastAsia="Times New Roman" w:hAnsi="Times New Roman" w:cs="Times New Roman"/>
          <w:spacing w:val="-15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творчеству;</w:t>
      </w:r>
    </w:p>
    <w:p w:rsidR="00E228DC" w:rsidRPr="00E228DC" w:rsidRDefault="00E228DC" w:rsidP="00E228D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слышать всё произведение в целом, чувствовать солиста и поддерживать все его творческие</w:t>
      </w:r>
      <w:r w:rsidRPr="00E228DC">
        <w:rPr>
          <w:rFonts w:ascii="Times New Roman" w:eastAsia="Times New Roman" w:hAnsi="Times New Roman" w:cs="Times New Roman"/>
          <w:spacing w:val="-3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замыслы;</w:t>
      </w:r>
    </w:p>
    <w:p w:rsidR="00E228DC" w:rsidRPr="00E228DC" w:rsidRDefault="00E228DC" w:rsidP="00E228D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следить не только за партией фортепиано, но и за партией</w:t>
      </w:r>
      <w:r w:rsidRPr="00E228DC">
        <w:rPr>
          <w:rFonts w:ascii="Times New Roman" w:eastAsia="Times New Roman" w:hAnsi="Times New Roman" w:cs="Times New Roman"/>
          <w:spacing w:val="-8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солиста;</w:t>
      </w:r>
    </w:p>
    <w:p w:rsidR="00E228DC" w:rsidRPr="00E228DC" w:rsidRDefault="00E228DC" w:rsidP="00E228D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знаний об особенностях вокального (искусство дыхания, фразировка) и инструментального</w:t>
      </w:r>
      <w:r w:rsidRPr="00E228DC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исполнительства;</w:t>
      </w:r>
    </w:p>
    <w:p w:rsidR="00E228DC" w:rsidRPr="00E228DC" w:rsidRDefault="00E228DC" w:rsidP="00E228D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навыки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работы над звуковым балансом в работе с</w:t>
      </w:r>
      <w:r w:rsidRPr="00E228DC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солистом;</w:t>
      </w:r>
    </w:p>
    <w:p w:rsidR="00E228DC" w:rsidRPr="00E228DC" w:rsidRDefault="00E228DC" w:rsidP="00E228D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самостоятельной работы и чтения с листа нетрудного текста с солистом;</w:t>
      </w:r>
    </w:p>
    <w:p w:rsidR="00E228DC" w:rsidRPr="00E228DC" w:rsidRDefault="00E228DC" w:rsidP="00E228D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опыта совместной творческой деятельности и опыта публичных выступлений;</w:t>
      </w:r>
    </w:p>
    <w:p w:rsidR="00E228DC" w:rsidRPr="00E228DC" w:rsidRDefault="00E228DC" w:rsidP="00E228D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мотивации к</w:t>
      </w:r>
      <w:r w:rsidRPr="00E228DC">
        <w:rPr>
          <w:rFonts w:ascii="Times New Roman" w:eastAsia="Times New Roman" w:hAnsi="Times New Roman" w:cs="Times New Roman"/>
          <w:spacing w:val="-19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продолжению профессионального обучения в образовательных учреждениях, реализующих образовательные программы в области музыкального</w:t>
      </w:r>
      <w:r w:rsidRPr="00E228DC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исполнительства.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E228D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«Сольфеджио»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8 лет (1-8 класс). Разработчик: Р.Г. </w:t>
      </w:r>
      <w:proofErr w:type="spell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Н.В. Александрова, А.С. Миронова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Приоритетной методологической целью предмета сольфеджио, как и всего обучения в целом, является личностный рост ребёнка, который предполагает:</w:t>
      </w:r>
    </w:p>
    <w:p w:rsidR="00E228DC" w:rsidRPr="00E228DC" w:rsidRDefault="00E228DC" w:rsidP="00E228D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личностных качеств, способствующих восприятию в достаточном объёме</w:t>
      </w:r>
      <w:r w:rsidRPr="00E228DC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учебной информации;</w:t>
      </w:r>
    </w:p>
    <w:p w:rsidR="00E228DC" w:rsidRPr="00E228DC" w:rsidRDefault="00E228DC" w:rsidP="00E228D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творческой</w:t>
      </w:r>
      <w:r w:rsidRPr="00E228DC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деятельности;</w:t>
      </w:r>
    </w:p>
    <w:p w:rsidR="00E228DC" w:rsidRPr="00E228DC" w:rsidRDefault="00E228DC" w:rsidP="00E228D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планировать свою домашнюю</w:t>
      </w:r>
      <w:r w:rsidRPr="00E228DC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работу;</w:t>
      </w:r>
    </w:p>
    <w:p w:rsidR="00E228DC" w:rsidRPr="00E228DC" w:rsidRDefault="00E228DC" w:rsidP="00E228D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осуществление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самостоятельного контроля за своей учебной</w:t>
      </w:r>
      <w:r w:rsidRPr="00E228DC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деятельностью;</w:t>
      </w:r>
    </w:p>
    <w:p w:rsidR="00E228DC" w:rsidRPr="00E228DC" w:rsidRDefault="00E228DC" w:rsidP="00E228D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давать объективную оценку своему труду, формирование навыков взаимодействия с преподавателями и другими учениками в образовательном процессе, уважительное отношение к иному мнению и художественно-эстетическим взглядам, понимание причин</w:t>
      </w:r>
      <w:r w:rsidRPr="00E228DC">
        <w:rPr>
          <w:rFonts w:ascii="Times New Roman" w:eastAsia="Times New Roman" w:hAnsi="Times New Roman" w:cs="Times New Roman"/>
          <w:spacing w:val="-29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успеха/неуспеха собственной</w:t>
      </w:r>
      <w:r w:rsidRPr="00E228DC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деятельности;</w:t>
      </w:r>
    </w:p>
    <w:p w:rsidR="00E228DC" w:rsidRPr="00E228DC" w:rsidRDefault="00E228DC" w:rsidP="00E228D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определение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наиболее эффективных способов достижения</w:t>
      </w:r>
      <w:r w:rsidRPr="00E228D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результата;</w:t>
      </w:r>
    </w:p>
    <w:p w:rsidR="00E228DC" w:rsidRPr="00E228DC" w:rsidRDefault="00E228DC" w:rsidP="00E228D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музыкально-творческих способностей учащегося на основе приобретённых им знаний, умений, навыков в области теории</w:t>
      </w:r>
      <w:r w:rsidRPr="00E228DC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музыки,</w:t>
      </w:r>
    </w:p>
    <w:p w:rsidR="00E228DC" w:rsidRPr="00E228DC" w:rsidRDefault="00E228DC" w:rsidP="00E228D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выявление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одарённых детей в области музыкального искусства, подготовка их к поступлению в профессиональные учебные</w:t>
      </w:r>
      <w:r w:rsidRPr="00E228DC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заведения.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 w:bidi="ru-RU"/>
        </w:rPr>
      </w:pP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Практическими задачами курса сольфеджио являются:</w:t>
      </w:r>
    </w:p>
    <w:p w:rsidR="00E228DC" w:rsidRPr="00E228DC" w:rsidRDefault="00E228DC" w:rsidP="00E228D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комплекса знаний, умений и навыков, направленного на развитие у ученика музыкального слуха и памяти, чувства метроритма, музыкального восприятия и мышления, художественного</w:t>
      </w:r>
      <w:r w:rsidRPr="00E228DC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вкуса, формирование знаний музыкальных</w:t>
      </w:r>
      <w:r w:rsidRPr="00E228DC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стилей, владение профессиональной музыкальной</w:t>
      </w:r>
      <w:r w:rsidRPr="00E228D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терминологией;</w:t>
      </w:r>
    </w:p>
    <w:p w:rsidR="00E228DC" w:rsidRPr="00E228DC" w:rsidRDefault="00E228DC" w:rsidP="00E228D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самостоятельной работы с музыкальным</w:t>
      </w:r>
      <w:r w:rsidRPr="00E228DC">
        <w:rPr>
          <w:rFonts w:ascii="Times New Roman" w:eastAsia="Times New Roman" w:hAnsi="Times New Roman" w:cs="Times New Roman"/>
          <w:spacing w:val="-10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материалом;</w:t>
      </w:r>
    </w:p>
    <w:p w:rsidR="00E228DC" w:rsidRPr="00E228DC" w:rsidRDefault="00E228DC" w:rsidP="00E228D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детей осознанной мотивации к продолжению профессионального обучения и подготовка их к поступлению в образовательные</w:t>
      </w:r>
      <w:r w:rsidRPr="00E228DC">
        <w:rPr>
          <w:rFonts w:ascii="Times New Roman" w:eastAsia="Times New Roman" w:hAnsi="Times New Roman" w:cs="Times New Roman"/>
          <w:spacing w:val="-29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учреждения, реализующие основные профессиональные образовательные программы в области</w:t>
      </w:r>
      <w:r w:rsidRPr="00E228DC">
        <w:rPr>
          <w:rFonts w:ascii="Times New Roman" w:eastAsia="Times New Roman" w:hAnsi="Times New Roman" w:cs="Times New Roman"/>
          <w:spacing w:val="-19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искусств.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E228D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«Слушание музыки»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3 года (1-3 класс). Разработчик: Р.Г. </w:t>
      </w:r>
      <w:proofErr w:type="spell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, Н.В. Александрова, А.С. Миронова 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Цель учебного предмета: развитие художественных способностей детей и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формирование у обучающихся потребности общения с явлениями музыкального искусства; воспитание детей в творческой атмосфере, обстановке доброжелательности. Способствующей приобретению навыков музыкально-творческой деятельности; формирование комплекса знаний.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E228DC" w:rsidRPr="00E228DC" w:rsidRDefault="00E228DC" w:rsidP="00E228D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к классической</w:t>
      </w:r>
      <w:r w:rsidRPr="00E228D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музыке;</w:t>
      </w:r>
    </w:p>
    <w:p w:rsidR="00E228DC" w:rsidRPr="00E228DC" w:rsidRDefault="00E228DC" w:rsidP="00E228D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знакомство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 широким кругом музыкальных произведений и формирование навыков восприятия образной музыкальной</w:t>
      </w:r>
      <w:r w:rsidRPr="00E228D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речи;</w:t>
      </w:r>
    </w:p>
    <w:p w:rsidR="00E228DC" w:rsidRPr="00E228DC" w:rsidRDefault="00E228DC" w:rsidP="00E228D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эмоционального и интеллектуального отклика в процессе</w:t>
      </w:r>
      <w:r w:rsidRPr="00E228DC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слушания;</w:t>
      </w:r>
    </w:p>
    <w:p w:rsidR="00E228DC" w:rsidRPr="00E228DC" w:rsidRDefault="00E228DC" w:rsidP="00E228D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необходимых качеств слухового внимания, умений следить за движением музыкальной мысли и развитием</w:t>
      </w:r>
      <w:r w:rsidRPr="00E228DC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интонаций;</w:t>
      </w:r>
    </w:p>
    <w:p w:rsidR="00E228DC" w:rsidRPr="00E228DC" w:rsidRDefault="00E228DC" w:rsidP="00E228D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осознание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 усвоение некоторых понятий и представлений о музыкальных явлениях и средствах</w:t>
      </w:r>
      <w:r w:rsidRPr="00E228DC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выразительности;</w:t>
      </w:r>
    </w:p>
    <w:p w:rsidR="00E228DC" w:rsidRPr="00E228DC" w:rsidRDefault="00E228DC" w:rsidP="00E228D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накопление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слухового опыта, определённого круга интонаций и развитие</w:t>
      </w:r>
      <w:r w:rsidRPr="00E228DC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музыкального мышления;</w:t>
      </w:r>
    </w:p>
    <w:p w:rsidR="00E228DC" w:rsidRPr="00E228DC" w:rsidRDefault="00E228DC" w:rsidP="00E228D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одного из важных эстетических чувств – синестезии (особой способности человека к </w:t>
      </w:r>
      <w:proofErr w:type="spell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межсенсорному</w:t>
      </w:r>
      <w:proofErr w:type="spellEnd"/>
      <w:r w:rsidRPr="00E228DC">
        <w:rPr>
          <w:rFonts w:ascii="Times New Roman" w:eastAsia="Times New Roman" w:hAnsi="Times New Roman" w:cs="Times New Roman"/>
          <w:spacing w:val="-6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восприятию);</w:t>
      </w:r>
    </w:p>
    <w:p w:rsidR="00E228DC" w:rsidRPr="00E228DC" w:rsidRDefault="00E228DC" w:rsidP="00E228D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ассоциативно-образного</w:t>
      </w:r>
      <w:r w:rsidRPr="00E228DC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мышления.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E228D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«Музыкальная литература (зарубежная, отечественная)»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5 лет (4-8класс). Разработчик: Н.В. Александрова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Целью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одарённых детей в области музыкального искусства, подготовка их к поступлению в профессиональные учебные заведения.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Задачами</w:t>
      </w:r>
      <w:r w:rsidRPr="00E228DC">
        <w:rPr>
          <w:rFonts w:ascii="Times New Roman" w:eastAsia="Times New Roman" w:hAnsi="Times New Roman" w:cs="Times New Roman"/>
          <w:b/>
          <w:i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предмета являются:</w:t>
      </w:r>
    </w:p>
    <w:p w:rsidR="00E228DC" w:rsidRPr="00E228DC" w:rsidRDefault="00E228DC" w:rsidP="00E228D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и любви к классической музыке и музыкальной культуре в</w:t>
      </w:r>
      <w:r w:rsidRPr="00E228DC">
        <w:rPr>
          <w:rFonts w:ascii="Times New Roman" w:eastAsia="Times New Roman" w:hAnsi="Times New Roman" w:cs="Times New Roman"/>
          <w:spacing w:val="-23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целом;</w:t>
      </w:r>
    </w:p>
    <w:p w:rsidR="00E228DC" w:rsidRPr="00E228DC" w:rsidRDefault="00E228DC" w:rsidP="00E228D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музыкального восприятия: музыкальных произведений различных стилей и жанров, созданных в разные исторические периоды и в разных</w:t>
      </w:r>
      <w:r w:rsidRPr="00E228DC">
        <w:rPr>
          <w:rFonts w:ascii="Times New Roman" w:eastAsia="Times New Roman" w:hAnsi="Times New Roman" w:cs="Times New Roman"/>
          <w:spacing w:val="-8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странах;</w:t>
      </w:r>
    </w:p>
    <w:p w:rsidR="00E228DC" w:rsidRPr="00E228DC" w:rsidRDefault="00E228DC" w:rsidP="00E228D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навыками восприятия элементов музыкального</w:t>
      </w:r>
      <w:r w:rsidRPr="00E228DC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языка;</w:t>
      </w:r>
    </w:p>
    <w:p w:rsidR="00E228DC" w:rsidRPr="00E228DC" w:rsidRDefault="00E228DC" w:rsidP="00E228D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специфики различных музыкально-театральных и инструментальных</w:t>
      </w:r>
      <w:r w:rsidRPr="00E228DC">
        <w:rPr>
          <w:rFonts w:ascii="Times New Roman" w:eastAsia="Times New Roman" w:hAnsi="Times New Roman" w:cs="Times New Roman"/>
          <w:spacing w:val="-9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жанров;</w:t>
      </w:r>
    </w:p>
    <w:p w:rsidR="00E228DC" w:rsidRPr="00E228DC" w:rsidRDefault="00E228DC" w:rsidP="00E228D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 различных эпохах и стилях в истории и</w:t>
      </w:r>
      <w:r w:rsidRPr="00E228DC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искусстве;</w:t>
      </w:r>
    </w:p>
    <w:p w:rsidR="00E228DC" w:rsidRPr="00E228DC" w:rsidRDefault="00E228DC" w:rsidP="00E228D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работать с нотным текстом (клавиром,</w:t>
      </w:r>
      <w:r w:rsidRPr="00E228DC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партитурой);</w:t>
      </w:r>
    </w:p>
    <w:p w:rsidR="00E228DC" w:rsidRPr="00E228DC" w:rsidRDefault="00E228DC" w:rsidP="00E228D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использовать полученные теоретические знания при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исполнительстве музыкальных произведений на</w:t>
      </w:r>
      <w:r w:rsidRPr="00E228DC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инструменте;</w:t>
      </w:r>
    </w:p>
    <w:p w:rsidR="00E228DC" w:rsidRPr="00E228DC" w:rsidRDefault="00E228DC" w:rsidP="00E228D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</w:t>
      </w:r>
      <w:r w:rsidRPr="00E228DC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программы.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E228D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«Татарская музыкальная литература» 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1 год (6, либо 7 класс) Разработчик: Р.И. </w:t>
      </w:r>
      <w:proofErr w:type="spell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Гатиятуллина</w:t>
      </w:r>
      <w:proofErr w:type="spellEnd"/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Целью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культуру, музыкальное искусство родного края, чувство национального самосознания, обогащение духовно-нравственных, гражданско-патриотических ценностей.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Задачами предмета являются:</w:t>
      </w:r>
    </w:p>
    <w:p w:rsidR="00E228DC" w:rsidRPr="00E228DC" w:rsidRDefault="00E228DC" w:rsidP="00E228D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и любви к культуре Республики Татарстан;</w:t>
      </w:r>
    </w:p>
    <w:p w:rsidR="00E228DC" w:rsidRPr="00E228DC" w:rsidRDefault="00E228DC" w:rsidP="00E228D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музыкального восприятия: музыкальных произведений различных стилей и жанров, созданных в разные исторические периоды и проявивших себя в истории</w:t>
      </w:r>
      <w:r w:rsidRPr="00E228DC">
        <w:rPr>
          <w:rFonts w:ascii="Times New Roman" w:eastAsia="Times New Roman" w:hAnsi="Times New Roman" w:cs="Times New Roman"/>
          <w:spacing w:val="-21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республики;</w:t>
      </w:r>
    </w:p>
    <w:p w:rsidR="00E228DC" w:rsidRPr="00E228DC" w:rsidRDefault="00E228DC" w:rsidP="00E228D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навыками восприятия элементов музыкального языка</w:t>
      </w:r>
      <w:r w:rsidRPr="00E228DC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татарских композиторов;</w:t>
      </w:r>
    </w:p>
    <w:p w:rsidR="00E228DC" w:rsidRPr="00E228DC" w:rsidRDefault="00E228DC" w:rsidP="00E228D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специфики различных музыкально-театральных и инструментальных</w:t>
      </w:r>
      <w:r w:rsidRPr="00E228DC">
        <w:rPr>
          <w:rFonts w:ascii="Times New Roman" w:eastAsia="Times New Roman" w:hAnsi="Times New Roman" w:cs="Times New Roman"/>
          <w:spacing w:val="-8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жанров;</w:t>
      </w:r>
    </w:p>
    <w:p w:rsidR="00E228DC" w:rsidRPr="00E228DC" w:rsidRDefault="00E228DC" w:rsidP="00E228D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 различных эпохах и стилях в истории</w:t>
      </w:r>
      <w:r w:rsidRPr="00E228DC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родного края;</w:t>
      </w:r>
    </w:p>
    <w:p w:rsidR="00E228DC" w:rsidRPr="00E228DC" w:rsidRDefault="00E228DC" w:rsidP="00E228D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работать с нотным текстом (клавиром,</w:t>
      </w:r>
      <w:r w:rsidRPr="00E228D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партитурой);</w:t>
      </w:r>
    </w:p>
    <w:p w:rsidR="00E228DC" w:rsidRPr="00E228DC" w:rsidRDefault="00E228DC" w:rsidP="00E228DC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использовать полученные знания при посещении театров, музеев, выставок, экскурсий.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E228D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«Хоровой класс»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8 лет (1-8 класс). Разработчик: И.В. Яблоков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развитие музыкально-творческих способностей учащегося на основе приобретенных им знаний, умений и навыков в области хорового</w:t>
      </w:r>
      <w:r w:rsidRPr="00E228DC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исполнительства.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E228DC" w:rsidRPr="00E228DC" w:rsidRDefault="00E228DC" w:rsidP="00E228D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к классической музыке и музыкальному</w:t>
      </w:r>
      <w:r w:rsidRPr="00E228DC">
        <w:rPr>
          <w:rFonts w:ascii="Times New Roman" w:eastAsia="Times New Roman" w:hAnsi="Times New Roman" w:cs="Times New Roman"/>
          <w:spacing w:val="-17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творчеству;</w:t>
      </w:r>
    </w:p>
    <w:p w:rsidR="00E228DC" w:rsidRPr="00E228DC" w:rsidRDefault="00E228DC" w:rsidP="00E228D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музыкальных способностей: слуха, ритма, памяти, музыкальности и</w:t>
      </w:r>
      <w:r w:rsidRPr="00E228DC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артистизма;</w:t>
      </w:r>
    </w:p>
    <w:p w:rsidR="00E228DC" w:rsidRPr="00E228DC" w:rsidRDefault="00E228DC" w:rsidP="00E228D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умений и навыков хорового</w:t>
      </w:r>
      <w:r w:rsidRPr="00E228D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исполнительства;</w:t>
      </w:r>
    </w:p>
    <w:p w:rsidR="00E228DC" w:rsidRPr="00E228DC" w:rsidRDefault="00E228DC" w:rsidP="00E228D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обучение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 самостоятельной работы с музыкальным материалом и чтению нот</w:t>
      </w:r>
      <w:r w:rsidRPr="00E228DC">
        <w:rPr>
          <w:rFonts w:ascii="Times New Roman" w:eastAsia="Times New Roman" w:hAnsi="Times New Roman" w:cs="Times New Roman"/>
          <w:spacing w:val="-28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 листа;</w:t>
      </w:r>
    </w:p>
    <w:p w:rsidR="00E228DC" w:rsidRPr="00E228DC" w:rsidRDefault="00E228DC" w:rsidP="00E228D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обучающимися опыта хорового исполнительства и публичных</w:t>
      </w:r>
      <w:r w:rsidRPr="00E228DC">
        <w:rPr>
          <w:rFonts w:ascii="Times New Roman" w:eastAsia="Times New Roman" w:hAnsi="Times New Roman" w:cs="Times New Roman"/>
          <w:spacing w:val="-21"/>
          <w:sz w:val="27"/>
          <w:szCs w:val="27"/>
          <w:lang w:eastAsia="ru-RU" w:bidi="ru-RU"/>
        </w:rPr>
        <w:t xml:space="preserve"> </w:t>
      </w: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выступлений.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E228DC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«Элементарная теория музыки»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1 год при увеличении срока обучения на один год (9 класс). 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Р.Г. </w:t>
      </w:r>
      <w:proofErr w:type="spell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Н.В. Александрова, А.С. Миронова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Краткая аннотация программы: 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E228DC" w:rsidRPr="00E228DC" w:rsidRDefault="00E228DC" w:rsidP="00E228D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обобщение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знаний по музыкальной грамоте;</w:t>
      </w:r>
    </w:p>
    <w:p w:rsidR="00E228DC" w:rsidRPr="00E228DC" w:rsidRDefault="00E228DC" w:rsidP="00E228D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понимание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значения основных элементов музыкального языка;</w:t>
      </w:r>
    </w:p>
    <w:p w:rsidR="00E228DC" w:rsidRPr="00E228DC" w:rsidRDefault="00E228DC" w:rsidP="00E228D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осуществлять практические задания по основным темам учебного предмета;</w:t>
      </w:r>
    </w:p>
    <w:p w:rsidR="00E228DC" w:rsidRPr="00E228DC" w:rsidRDefault="00E228DC" w:rsidP="00E228D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систематизация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полученных сведений для элементарного анализа нотного текста с объяснением роли выразительных средств;</w:t>
      </w:r>
    </w:p>
    <w:p w:rsidR="00E228DC" w:rsidRPr="00E228DC" w:rsidRDefault="00E228DC" w:rsidP="00E228D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 развитие музыкального мышления;</w:t>
      </w:r>
    </w:p>
    <w:p w:rsidR="00E228DC" w:rsidRPr="00E228DC" w:rsidRDefault="00E228DC" w:rsidP="00E228D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подготовка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одарённых учащихся к олимпиадам и конкурсам;</w:t>
      </w:r>
    </w:p>
    <w:p w:rsidR="00E228DC" w:rsidRPr="00E228DC" w:rsidRDefault="00E228DC" w:rsidP="00E228D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осознанной мотивации к продолжению профессионального обучения;</w:t>
      </w:r>
    </w:p>
    <w:p w:rsidR="00E228DC" w:rsidRPr="00E228DC" w:rsidRDefault="00E228DC" w:rsidP="00E228D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E228D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ассоциативно-образного мышления.</w:t>
      </w:r>
    </w:p>
    <w:p w:rsidR="00E228DC" w:rsidRPr="00E228DC" w:rsidRDefault="00E228DC" w:rsidP="00E22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2031B3" w:rsidRDefault="002031B3">
      <w:bookmarkStart w:id="0" w:name="_GoBack"/>
      <w:bookmarkEnd w:id="0"/>
    </w:p>
    <w:sectPr w:rsidR="00203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726CD"/>
    <w:multiLevelType w:val="hybridMultilevel"/>
    <w:tmpl w:val="6F74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07973"/>
    <w:multiLevelType w:val="hybridMultilevel"/>
    <w:tmpl w:val="C252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10953"/>
    <w:multiLevelType w:val="hybridMultilevel"/>
    <w:tmpl w:val="AB8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6481B"/>
    <w:multiLevelType w:val="hybridMultilevel"/>
    <w:tmpl w:val="AFB8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876D5"/>
    <w:multiLevelType w:val="hybridMultilevel"/>
    <w:tmpl w:val="0DFA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82A4E"/>
    <w:multiLevelType w:val="hybridMultilevel"/>
    <w:tmpl w:val="3C12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F5E13"/>
    <w:multiLevelType w:val="hybridMultilevel"/>
    <w:tmpl w:val="CFBA9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42074"/>
    <w:multiLevelType w:val="hybridMultilevel"/>
    <w:tmpl w:val="17D2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5C444C"/>
    <w:multiLevelType w:val="hybridMultilevel"/>
    <w:tmpl w:val="3EA0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12DC2"/>
    <w:multiLevelType w:val="hybridMultilevel"/>
    <w:tmpl w:val="D79A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2B"/>
    <w:rsid w:val="002031B3"/>
    <w:rsid w:val="00900F2B"/>
    <w:rsid w:val="00E2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A9439-2DF6-43CB-A324-899ED65F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1888</Words>
  <Characters>10762</Characters>
  <Application>Microsoft Office Word</Application>
  <DocSecurity>0</DocSecurity>
  <Lines>89</Lines>
  <Paragraphs>25</Paragraphs>
  <ScaleCrop>false</ScaleCrop>
  <Company/>
  <LinksUpToDate>false</LinksUpToDate>
  <CharactersWithSpaces>12625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2020-11-02T09:14:00Z</dcterms:created>
  <dcterms:modified xsi:type="dcterms:W3CDTF">2020-11-02T09:15:00Z</dcterms:modified>
</cp:coreProperties>
</file>